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Data zamówienia:……………..</w:t>
      </w:r>
    </w:p>
    <w:p w:rsidR="007B2FD2" w:rsidRPr="00277276" w:rsidRDefault="00B850F8">
      <w:pPr>
        <w:rPr>
          <w:b/>
          <w:sz w:val="24"/>
          <w:szCs w:val="24"/>
        </w:rPr>
      </w:pPr>
      <w:r w:rsidRPr="00277276">
        <w:rPr>
          <w:b/>
          <w:sz w:val="24"/>
          <w:szCs w:val="24"/>
        </w:rPr>
        <w:t xml:space="preserve"> 2016/2017   </w:t>
      </w:r>
      <w:r w:rsidRPr="00277276">
        <w:rPr>
          <w:b/>
          <w:sz w:val="24"/>
          <w:szCs w:val="24"/>
        </w:rPr>
        <w:tab/>
        <w:t xml:space="preserve">KL. 6 </w:t>
      </w:r>
      <w:r w:rsidRPr="00277276">
        <w:rPr>
          <w:b/>
          <w:sz w:val="24"/>
          <w:szCs w:val="24"/>
        </w:rPr>
        <w:tab/>
      </w:r>
      <w:r w:rsidRPr="00277276">
        <w:rPr>
          <w:b/>
          <w:sz w:val="24"/>
          <w:szCs w:val="24"/>
        </w:rPr>
        <w:tab/>
      </w:r>
      <w:r w:rsidR="006C3810">
        <w:rPr>
          <w:b/>
          <w:sz w:val="24"/>
          <w:szCs w:val="24"/>
        </w:rPr>
        <w:t xml:space="preserve">                        </w:t>
      </w:r>
      <w:r w:rsidR="00837BFC">
        <w:rPr>
          <w:b/>
          <w:sz w:val="24"/>
          <w:szCs w:val="24"/>
        </w:rPr>
        <w:t>PSP 7</w:t>
      </w:r>
    </w:p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Imię i nazwisko: …………………………………………………………………………………</w:t>
      </w: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Telefon: …………………………………………………………………………………………….</w:t>
      </w:r>
    </w:p>
    <w:p w:rsidR="00B850F8" w:rsidRPr="00B850F8" w:rsidRDefault="00B850F8">
      <w:pPr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417"/>
        <w:gridCol w:w="1843"/>
      </w:tblGrid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Wyd. 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zamówienie</w:t>
            </w:r>
            <w:bookmarkStart w:id="0" w:name="_GoBack"/>
            <w:bookmarkEnd w:id="0"/>
          </w:p>
        </w:tc>
      </w:tr>
      <w:tr w:rsidR="00731AED" w:rsidRPr="00B850F8" w:rsidTr="00731AED">
        <w:tc>
          <w:tcPr>
            <w:tcW w:w="534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 xml:space="preserve">Słowa na start </w:t>
            </w:r>
            <w:r>
              <w:rPr>
                <w:b/>
                <w:sz w:val="24"/>
                <w:szCs w:val="24"/>
              </w:rPr>
              <w:t>–</w:t>
            </w:r>
            <w:r w:rsidRPr="00277276">
              <w:rPr>
                <w:b/>
                <w:sz w:val="24"/>
                <w:szCs w:val="24"/>
              </w:rPr>
              <w:t xml:space="preserve"> podręcznik</w:t>
            </w:r>
          </w:p>
        </w:tc>
        <w:tc>
          <w:tcPr>
            <w:tcW w:w="1417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Słowa na start ćw. </w:t>
            </w:r>
            <w:proofErr w:type="spellStart"/>
            <w:r w:rsidRPr="00B850F8">
              <w:rPr>
                <w:sz w:val="24"/>
                <w:szCs w:val="24"/>
              </w:rPr>
              <w:t>cz</w:t>
            </w:r>
            <w:proofErr w:type="spellEnd"/>
            <w:r w:rsidRPr="00B850F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Słowa na start ćw. cz.2</w:t>
            </w:r>
          </w:p>
        </w:tc>
        <w:tc>
          <w:tcPr>
            <w:tcW w:w="1417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na start – zeszyt ucznia</w:t>
            </w:r>
          </w:p>
        </w:tc>
        <w:tc>
          <w:tcPr>
            <w:tcW w:w="1417" w:type="dxa"/>
          </w:tcPr>
          <w:p w:rsidR="00731AED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Wczoraj i dziś – podręcznik</w:t>
            </w:r>
          </w:p>
        </w:tc>
        <w:tc>
          <w:tcPr>
            <w:tcW w:w="1417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837B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559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837BFC">
              <w:rPr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837BFC">
              <w:rPr>
                <w:sz w:val="24"/>
                <w:szCs w:val="24"/>
              </w:rPr>
              <w:t xml:space="preserve">Wczoraj i dziś </w:t>
            </w:r>
            <w:r>
              <w:rPr>
                <w:sz w:val="24"/>
                <w:szCs w:val="24"/>
              </w:rPr>
              <w:t>–</w:t>
            </w:r>
            <w:r w:rsidRPr="00837BFC">
              <w:rPr>
                <w:sz w:val="24"/>
                <w:szCs w:val="24"/>
              </w:rPr>
              <w:t xml:space="preserve"> ćwiczenia</w:t>
            </w:r>
            <w:r>
              <w:rPr>
                <w:sz w:val="24"/>
                <w:szCs w:val="24"/>
              </w:rPr>
              <w:t xml:space="preserve"> cz.1</w:t>
            </w:r>
          </w:p>
        </w:tc>
        <w:tc>
          <w:tcPr>
            <w:tcW w:w="1417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837BFC"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– ćwiczenia cz.2</w:t>
            </w:r>
          </w:p>
        </w:tc>
        <w:tc>
          <w:tcPr>
            <w:tcW w:w="1417" w:type="dxa"/>
          </w:tcPr>
          <w:p w:rsidR="00731AED" w:rsidRPr="00837BFC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z kluczem</w:t>
            </w:r>
            <w:r w:rsidRPr="00277276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277276">
              <w:rPr>
                <w:b/>
                <w:sz w:val="24"/>
                <w:szCs w:val="24"/>
              </w:rPr>
              <w:t>podr</w:t>
            </w:r>
            <w:proofErr w:type="spellEnd"/>
          </w:p>
        </w:tc>
        <w:tc>
          <w:tcPr>
            <w:tcW w:w="1417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- ćw. – cz. 1</w:t>
            </w:r>
          </w:p>
        </w:tc>
        <w:tc>
          <w:tcPr>
            <w:tcW w:w="1417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731AED" w:rsidRPr="00B850F8" w:rsidRDefault="00731AED" w:rsidP="00837B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-  ćw. - cz. 2</w:t>
            </w:r>
          </w:p>
        </w:tc>
        <w:tc>
          <w:tcPr>
            <w:tcW w:w="1417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tropach przyrody</w:t>
            </w:r>
            <w:r w:rsidRPr="00277276">
              <w:rPr>
                <w:b/>
                <w:sz w:val="24"/>
                <w:szCs w:val="24"/>
              </w:rPr>
              <w:t xml:space="preserve"> – podr. </w:t>
            </w:r>
          </w:p>
        </w:tc>
        <w:tc>
          <w:tcPr>
            <w:tcW w:w="1417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tropach przyrody – ćw. cz.1</w:t>
            </w:r>
          </w:p>
        </w:tc>
        <w:tc>
          <w:tcPr>
            <w:tcW w:w="1417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731AED" w:rsidRDefault="00731AE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tropach przyrody – ćw. cz.2</w:t>
            </w:r>
          </w:p>
        </w:tc>
        <w:tc>
          <w:tcPr>
            <w:tcW w:w="1417" w:type="dxa"/>
          </w:tcPr>
          <w:p w:rsidR="00731AED" w:rsidRDefault="00731AED" w:rsidP="00837B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396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6</w:t>
            </w:r>
            <w:r w:rsidRPr="00277276">
              <w:rPr>
                <w:b/>
                <w:sz w:val="24"/>
                <w:szCs w:val="24"/>
              </w:rPr>
              <w:t>- podręcznik</w:t>
            </w:r>
          </w:p>
        </w:tc>
        <w:tc>
          <w:tcPr>
            <w:tcW w:w="1417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AED" w:rsidRPr="00B850F8" w:rsidTr="00731AED">
        <w:tc>
          <w:tcPr>
            <w:tcW w:w="534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Wierzę w kościół – podr.</w:t>
            </w:r>
          </w:p>
        </w:tc>
        <w:tc>
          <w:tcPr>
            <w:tcW w:w="1417" w:type="dxa"/>
          </w:tcPr>
          <w:p w:rsidR="00731AED" w:rsidRPr="00277276" w:rsidRDefault="00731AE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św. Woj</w:t>
            </w:r>
          </w:p>
        </w:tc>
        <w:tc>
          <w:tcPr>
            <w:tcW w:w="1843" w:type="dxa"/>
          </w:tcPr>
          <w:p w:rsidR="00731AED" w:rsidRPr="00B850F8" w:rsidRDefault="00731AE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Podręczniki 4-6</w:t>
      </w:r>
    </w:p>
    <w:p w:rsidR="00B850F8" w:rsidRP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 xml:space="preserve">- Zajęcia komputerowe </w:t>
      </w:r>
      <w:r w:rsidR="00837BFC">
        <w:rPr>
          <w:sz w:val="24"/>
          <w:szCs w:val="24"/>
        </w:rPr>
        <w:t>– (</w:t>
      </w:r>
      <w:proofErr w:type="spellStart"/>
      <w:r w:rsidR="00837BFC">
        <w:rPr>
          <w:sz w:val="24"/>
          <w:szCs w:val="24"/>
        </w:rPr>
        <w:t>Migra</w:t>
      </w:r>
      <w:proofErr w:type="spellEnd"/>
      <w:r w:rsidR="00837BFC">
        <w:rPr>
          <w:sz w:val="24"/>
          <w:szCs w:val="24"/>
        </w:rPr>
        <w:t>, Koba)</w:t>
      </w:r>
    </w:p>
    <w:p w:rsidR="00B850F8" w:rsidRPr="00B850F8" w:rsidRDefault="00837BFC" w:rsidP="00277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Technika – Jak to działa – podr. Nowa era</w:t>
      </w:r>
    </w:p>
    <w:p w:rsid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- Muzyka - I gra muzyka</w:t>
      </w:r>
      <w:r w:rsidR="00837BFC">
        <w:rPr>
          <w:sz w:val="24"/>
          <w:szCs w:val="24"/>
        </w:rPr>
        <w:t xml:space="preserve"> – podr. Nowa era</w:t>
      </w:r>
    </w:p>
    <w:p w:rsidR="00277276" w:rsidRPr="00B850F8" w:rsidRDefault="00277276" w:rsidP="00277276">
      <w:pPr>
        <w:spacing w:after="0" w:line="240" w:lineRule="auto"/>
        <w:rPr>
          <w:sz w:val="24"/>
          <w:szCs w:val="24"/>
        </w:rPr>
      </w:pPr>
    </w:p>
    <w:sectPr w:rsidR="00277276" w:rsidRPr="00B8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8"/>
    <w:rsid w:val="00277276"/>
    <w:rsid w:val="006C3810"/>
    <w:rsid w:val="00731AED"/>
    <w:rsid w:val="007B2FD2"/>
    <w:rsid w:val="00837BFC"/>
    <w:rsid w:val="008B49E6"/>
    <w:rsid w:val="00B850F8"/>
    <w:rsid w:val="00E0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2016-06-27T08:02:00Z</dcterms:created>
  <dcterms:modified xsi:type="dcterms:W3CDTF">2016-07-07T12:06:00Z</dcterms:modified>
</cp:coreProperties>
</file>